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D3D6" w14:textId="77777777" w:rsidR="001C4F5C" w:rsidRDefault="001C4F5C" w:rsidP="001C4F5C">
      <w:pPr>
        <w:spacing w:after="300" w:line="240" w:lineRule="auto"/>
        <w:jc w:val="right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Date</w:t>
      </w:r>
      <w:r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:</w:t>
      </w:r>
    </w:p>
    <w:p w14:paraId="0CC99941" w14:textId="77777777" w:rsidR="001C4F5C" w:rsidRPr="001C4F5C" w:rsidRDefault="001C4F5C" w:rsidP="001C4F5C">
      <w:pPr>
        <w:pStyle w:val="NormalWeb"/>
        <w:spacing w:before="0" w:beforeAutospacing="0" w:after="300" w:afterAutospacing="0"/>
        <w:jc w:val="center"/>
        <w:rPr>
          <w:b/>
          <w:bCs/>
          <w:color w:val="374151"/>
          <w:u w:val="single"/>
        </w:rPr>
      </w:pPr>
      <w:r w:rsidRPr="001C4F5C">
        <w:rPr>
          <w:b/>
          <w:bCs/>
          <w:color w:val="374151"/>
          <w:u w:val="single"/>
        </w:rPr>
        <w:t xml:space="preserve">Conflict of Interest </w:t>
      </w:r>
      <w:r>
        <w:rPr>
          <w:b/>
          <w:bCs/>
          <w:color w:val="374151"/>
          <w:u w:val="single"/>
        </w:rPr>
        <w:t>Statement</w:t>
      </w:r>
    </w:p>
    <w:p w14:paraId="2D09044B" w14:textId="77777777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From:</w:t>
      </w:r>
    </w:p>
    <w:p w14:paraId="4DF67521" w14:textId="77777777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Corresponding Author </w:t>
      </w: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Name </w:t>
      </w:r>
    </w:p>
    <w:p w14:paraId="02F86290" w14:textId="77777777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Affiliation Address </w:t>
      </w:r>
    </w:p>
    <w:p w14:paraId="0DE9CD30" w14:textId="77777777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City, State, ZIP Code </w:t>
      </w:r>
    </w:p>
    <w:p w14:paraId="5D71579F" w14:textId="77777777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Email Address </w:t>
      </w:r>
    </w:p>
    <w:p w14:paraId="603B4D8B" w14:textId="77777777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Phone Number </w:t>
      </w:r>
    </w:p>
    <w:p w14:paraId="5E1AC515" w14:textId="77777777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</w:p>
    <w:p w14:paraId="44078C92" w14:textId="77777777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To: </w:t>
      </w: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Editor-in-Chief </w:t>
      </w:r>
    </w:p>
    <w:p w14:paraId="70A8A3FD" w14:textId="77777777" w:rsidR="001C4F5C" w:rsidRPr="00F96B8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International Journal of Current Microbiology and Applied Sciences (IJCMAS) </w:t>
      </w:r>
    </w:p>
    <w:p w14:paraId="10A810C8" w14:textId="77777777" w:rsidR="001C4F5C" w:rsidRPr="00F96B8C" w:rsidRDefault="001C4F5C" w:rsidP="001C4F5C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Dear Editor-in-Chief,</w:t>
      </w:r>
    </w:p>
    <w:p w14:paraId="1A98837A" w14:textId="42857722" w:rsidR="001C4F5C" w:rsidRPr="00F96B8C" w:rsidRDefault="00A679E4" w:rsidP="00A679E4">
      <w:pPr>
        <w:spacing w:before="300" w:after="300" w:line="240" w:lineRule="auto"/>
        <w:ind w:firstLine="720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Sub</w:t>
      </w:r>
      <w:r w:rsidR="001C4F5C"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: </w:t>
      </w:r>
      <w:r w:rsidR="001C4F5C" w:rsidRPr="001C4F5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Conflict of Interest Statement</w:t>
      </w:r>
      <w:r w:rsidR="001C4F5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 –</w:t>
      </w:r>
      <w:r w:rsidR="001C4F5C"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 </w:t>
      </w:r>
      <w:r w:rsidR="001C4F5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(</w:t>
      </w:r>
      <w:r w:rsidR="001C4F5C"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Title of Your Manuscript</w:t>
      </w:r>
      <w:r w:rsidR="001C4F5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)</w:t>
      </w:r>
    </w:p>
    <w:p w14:paraId="67F8A959" w14:textId="77777777" w:rsidR="001C4F5C" w:rsidRPr="001C4F5C" w:rsidRDefault="001C4F5C" w:rsidP="001C4F5C">
      <w:pPr>
        <w:pStyle w:val="NormalWeb"/>
        <w:spacing w:before="300" w:beforeAutospacing="0" w:after="300" w:afterAutospacing="0"/>
        <w:jc w:val="both"/>
        <w:rPr>
          <w:color w:val="374151"/>
        </w:rPr>
      </w:pPr>
      <w:r>
        <w:rPr>
          <w:color w:val="374151"/>
        </w:rPr>
        <w:t>[</w:t>
      </w:r>
      <w:r w:rsidRPr="001C4F5C">
        <w:rPr>
          <w:color w:val="374151"/>
        </w:rPr>
        <w:t>Please choose the one that best suits your situation, or adapt them as needed to reflect your circumstances accurately</w:t>
      </w:r>
      <w:r>
        <w:rPr>
          <w:color w:val="374151"/>
        </w:rPr>
        <w:t>]</w:t>
      </w:r>
    </w:p>
    <w:p w14:paraId="4985A6DB" w14:textId="77777777" w:rsidR="001C4F5C" w:rsidRPr="001C4F5C" w:rsidRDefault="001C4F5C" w:rsidP="001C4F5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374151"/>
        </w:rPr>
      </w:pPr>
      <w:r w:rsidRPr="001C4F5C">
        <w:rPr>
          <w:rStyle w:val="Strong"/>
          <w:color w:val="374151"/>
        </w:rPr>
        <w:t>No Conflict of Interest:</w:t>
      </w:r>
      <w:r w:rsidRPr="001C4F5C">
        <w:rPr>
          <w:color w:val="374151"/>
        </w:rPr>
        <w:t xml:space="preserve"> "The authors declare that they have no known competing financial interests or personal relationships that could have appeared to influence the work reported in this paper."</w:t>
      </w:r>
    </w:p>
    <w:p w14:paraId="275EEC23" w14:textId="77777777" w:rsidR="001C4F5C" w:rsidRPr="001C4F5C" w:rsidRDefault="001C4F5C" w:rsidP="001C4F5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374151"/>
        </w:rPr>
      </w:pPr>
      <w:r w:rsidRPr="001C4F5C">
        <w:rPr>
          <w:rStyle w:val="Strong"/>
          <w:color w:val="374151"/>
        </w:rPr>
        <w:t>Disclosure of Financial Interest:</w:t>
      </w:r>
      <w:r w:rsidRPr="001C4F5C">
        <w:rPr>
          <w:color w:val="374151"/>
        </w:rPr>
        <w:t xml:space="preserve"> "Author A is an employee of Company B which may indirectly benefit from the results of this research. All other authors declare no conflict of interest."</w:t>
      </w:r>
    </w:p>
    <w:p w14:paraId="7F95C69D" w14:textId="77777777" w:rsidR="001C4F5C" w:rsidRPr="001C4F5C" w:rsidRDefault="001C4F5C" w:rsidP="001C4F5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374151"/>
        </w:rPr>
      </w:pPr>
      <w:r w:rsidRPr="001C4F5C">
        <w:rPr>
          <w:rStyle w:val="Strong"/>
          <w:color w:val="374151"/>
        </w:rPr>
        <w:t>Disclosure of Personal Relationships:</w:t>
      </w:r>
      <w:r w:rsidRPr="001C4F5C">
        <w:rPr>
          <w:color w:val="374151"/>
        </w:rPr>
        <w:t xml:space="preserve"> "Author A has a personal relationship with the director of Company B, which manufactures the product tested in the study. All other authors declare no conflict of interest."</w:t>
      </w:r>
    </w:p>
    <w:p w14:paraId="2FF17550" w14:textId="77777777" w:rsidR="001C4F5C" w:rsidRPr="001C4F5C" w:rsidRDefault="001C4F5C" w:rsidP="001C4F5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374151"/>
        </w:rPr>
      </w:pPr>
      <w:r w:rsidRPr="001C4F5C">
        <w:rPr>
          <w:rStyle w:val="Strong"/>
          <w:color w:val="374151"/>
        </w:rPr>
        <w:t>Disclosure of Advisory Role or Ownership Interest:</w:t>
      </w:r>
      <w:r w:rsidRPr="001C4F5C">
        <w:rPr>
          <w:color w:val="374151"/>
        </w:rPr>
        <w:t xml:space="preserve"> "Author A serves on the advisory board of Company B, and Author C owns stock in Company B. All other authors declare no conflict of interest."</w:t>
      </w:r>
    </w:p>
    <w:p w14:paraId="5D2E56B4" w14:textId="77777777" w:rsidR="001C4F5C" w:rsidRPr="001C4F5C" w:rsidRDefault="001C4F5C" w:rsidP="001C4F5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374151"/>
        </w:rPr>
      </w:pPr>
      <w:r w:rsidRPr="001C4F5C">
        <w:rPr>
          <w:rStyle w:val="Strong"/>
          <w:color w:val="374151"/>
        </w:rPr>
        <w:t>Disclosure of Research Funding:</w:t>
      </w:r>
      <w:r w:rsidRPr="001C4F5C">
        <w:rPr>
          <w:color w:val="374151"/>
        </w:rPr>
        <w:t xml:space="preserve"> "This study was funded by Company B. Author A is an employee of Company B, and Author C received research grants from Company B. All other authors declare no conflict of interest."</w:t>
      </w:r>
    </w:p>
    <w:p w14:paraId="55C10CA8" w14:textId="77777777" w:rsidR="001C4F5C" w:rsidRPr="001C4F5C" w:rsidRDefault="001C4F5C" w:rsidP="001C4F5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374151"/>
        </w:rPr>
      </w:pPr>
      <w:r w:rsidRPr="001C4F5C">
        <w:rPr>
          <w:rStyle w:val="Strong"/>
          <w:color w:val="374151"/>
        </w:rPr>
        <w:t>Disclosure of Multiple Interests:</w:t>
      </w:r>
      <w:r w:rsidRPr="001C4F5C">
        <w:rPr>
          <w:color w:val="374151"/>
        </w:rPr>
        <w:t xml:space="preserve"> "Author A has received consultancy fees from Company B and owns stock in Company C. Author D has a patent related to the research with royalties paid by Company E. All other authors declare no conflict of interest."</w:t>
      </w:r>
    </w:p>
    <w:p w14:paraId="6A0F7DFE" w14:textId="77777777" w:rsidR="001C4F5C" w:rsidRPr="001C4F5C" w:rsidRDefault="001C4F5C" w:rsidP="001C4F5C">
      <w:pPr>
        <w:pStyle w:val="NormalWeb"/>
        <w:spacing w:before="300" w:beforeAutospacing="0" w:after="0" w:afterAutospacing="0"/>
        <w:jc w:val="both"/>
        <w:rPr>
          <w:color w:val="374151"/>
        </w:rPr>
      </w:pPr>
      <w:r>
        <w:rPr>
          <w:b/>
          <w:bCs/>
          <w:color w:val="374151"/>
        </w:rPr>
        <w:t>[</w:t>
      </w:r>
      <w:r w:rsidRPr="001C4F5C">
        <w:rPr>
          <w:b/>
          <w:bCs/>
          <w:color w:val="374151"/>
        </w:rPr>
        <w:t>If in doubt, it's always better to disclose than not.</w:t>
      </w:r>
      <w:r w:rsidRPr="001C4F5C">
        <w:rPr>
          <w:color w:val="374151"/>
        </w:rPr>
        <w:t>.</w:t>
      </w:r>
      <w:r>
        <w:rPr>
          <w:color w:val="374151"/>
        </w:rPr>
        <w:t>]</w:t>
      </w:r>
    </w:p>
    <w:p w14:paraId="6F6167DD" w14:textId="77777777" w:rsidR="001C4F5C" w:rsidRPr="00F96B8C" w:rsidRDefault="001C4F5C" w:rsidP="001C4F5C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Yours sincerely,</w:t>
      </w:r>
    </w:p>
    <w:p w14:paraId="06DA8D63" w14:textId="77777777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Corresponding Author</w:t>
      </w: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 Name </w:t>
      </w:r>
    </w:p>
    <w:p w14:paraId="096ECB70" w14:textId="77777777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Email Address</w:t>
      </w:r>
    </w:p>
    <w:p w14:paraId="7A7F2B33" w14:textId="77777777" w:rsidR="001C4F5C" w:rsidRPr="00F96B8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Phone Number</w:t>
      </w:r>
    </w:p>
    <w:p w14:paraId="7BA94779" w14:textId="77777777" w:rsidR="00520E10" w:rsidRPr="001C4F5C" w:rsidRDefault="00520E10" w:rsidP="001C4F5C">
      <w:pPr>
        <w:jc w:val="both"/>
        <w:rPr>
          <w:rFonts w:ascii="Times New Roman" w:hAnsi="Times New Roman" w:cs="Times New Roman"/>
        </w:rPr>
      </w:pPr>
    </w:p>
    <w:sectPr w:rsidR="00520E10" w:rsidRPr="001C4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B5094"/>
    <w:multiLevelType w:val="multilevel"/>
    <w:tmpl w:val="AF4C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4C0401"/>
    <w:multiLevelType w:val="multilevel"/>
    <w:tmpl w:val="B616D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3397621">
    <w:abstractNumId w:val="1"/>
  </w:num>
  <w:num w:numId="2" w16cid:durableId="189805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5C"/>
    <w:rsid w:val="000116B7"/>
    <w:rsid w:val="001C4F5C"/>
    <w:rsid w:val="00520E10"/>
    <w:rsid w:val="0071663B"/>
    <w:rsid w:val="00A679E4"/>
    <w:rsid w:val="00A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D5CD4"/>
  <w15:chartTrackingRefBased/>
  <w15:docId w15:val="{E654F3CE-6759-4A80-9442-CAEEEC1A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styleId="Strong">
    <w:name w:val="Strong"/>
    <w:basedOn w:val="DefaultParagraphFont"/>
    <w:uiPriority w:val="22"/>
    <w:qFormat/>
    <w:rsid w:val="001C4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Balasubramanian</dc:creator>
  <cp:keywords/>
  <dc:description/>
  <cp:lastModifiedBy>Ramesh Balasubramanian</cp:lastModifiedBy>
  <cp:revision>2</cp:revision>
  <dcterms:created xsi:type="dcterms:W3CDTF">2023-06-04T15:22:00Z</dcterms:created>
  <dcterms:modified xsi:type="dcterms:W3CDTF">2023-06-04T16:01:00Z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5d197b8b-b4b5-4ff3-9417-84d77b601562</vt:lpwstr>
  </property>
</Properties>
</file>